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43C49" w:rsidRPr="00843C49" w:rsidTr="00843C4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43C49" w:rsidRPr="00843C4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3C49" w:rsidRPr="00843C49" w:rsidRDefault="00843C49" w:rsidP="00843C49">
                  <w:pPr>
                    <w:spacing w:after="0" w:line="240" w:lineRule="atLeast"/>
                    <w:rPr>
                      <w:rFonts w:ascii="Times New Roman" w:eastAsia="Times New Roman" w:hAnsi="Times New Roman" w:cs="Times New Roman"/>
                      <w:sz w:val="24"/>
                      <w:szCs w:val="24"/>
                      <w:lang w:eastAsia="tr-TR"/>
                    </w:rPr>
                  </w:pPr>
                  <w:r w:rsidRPr="00843C49">
                    <w:rPr>
                      <w:rFonts w:ascii="Arial" w:eastAsia="Times New Roman" w:hAnsi="Arial" w:cs="Arial"/>
                      <w:sz w:val="16"/>
                      <w:szCs w:val="16"/>
                      <w:lang w:eastAsia="tr-TR"/>
                    </w:rPr>
                    <w:t>18 Ekim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3C49" w:rsidRPr="00843C49" w:rsidRDefault="00843C49" w:rsidP="00843C49">
                  <w:pPr>
                    <w:spacing w:after="0" w:line="240" w:lineRule="atLeast"/>
                    <w:jc w:val="center"/>
                    <w:rPr>
                      <w:rFonts w:ascii="Times New Roman" w:eastAsia="Times New Roman" w:hAnsi="Times New Roman" w:cs="Times New Roman"/>
                      <w:sz w:val="24"/>
                      <w:szCs w:val="24"/>
                      <w:lang w:eastAsia="tr-TR"/>
                    </w:rPr>
                  </w:pPr>
                  <w:r w:rsidRPr="00843C4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3C49" w:rsidRPr="00843C49" w:rsidRDefault="00843C49" w:rsidP="00843C4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43C49">
                    <w:rPr>
                      <w:rFonts w:ascii="Arial" w:eastAsia="Times New Roman" w:hAnsi="Arial" w:cs="Arial"/>
                      <w:sz w:val="16"/>
                      <w:szCs w:val="16"/>
                      <w:lang w:eastAsia="tr-TR"/>
                    </w:rPr>
                    <w:t>Sayı : 29149</w:t>
                  </w:r>
                  <w:proofErr w:type="gramEnd"/>
                </w:p>
              </w:tc>
            </w:tr>
            <w:tr w:rsidR="00843C49" w:rsidRPr="00843C49">
              <w:trPr>
                <w:trHeight w:val="480"/>
                <w:jc w:val="center"/>
              </w:trPr>
              <w:tc>
                <w:tcPr>
                  <w:tcW w:w="8789" w:type="dxa"/>
                  <w:gridSpan w:val="3"/>
                  <w:tcMar>
                    <w:top w:w="0" w:type="dxa"/>
                    <w:left w:w="108" w:type="dxa"/>
                    <w:bottom w:w="0" w:type="dxa"/>
                    <w:right w:w="108" w:type="dxa"/>
                  </w:tcMar>
                  <w:vAlign w:val="center"/>
                  <w:hideMark/>
                </w:tcPr>
                <w:p w:rsidR="00843C49" w:rsidRPr="00843C49" w:rsidRDefault="00843C49" w:rsidP="00843C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3C49">
                    <w:rPr>
                      <w:rFonts w:ascii="Arial" w:eastAsia="Times New Roman" w:hAnsi="Arial" w:cs="Arial"/>
                      <w:b/>
                      <w:bCs/>
                      <w:color w:val="000080"/>
                      <w:sz w:val="18"/>
                      <w:szCs w:val="18"/>
                      <w:lang w:eastAsia="tr-TR"/>
                    </w:rPr>
                    <w:t>TEBLİĞ</w:t>
                  </w:r>
                </w:p>
              </w:tc>
            </w:tr>
            <w:tr w:rsidR="00843C49" w:rsidRPr="00843C49">
              <w:trPr>
                <w:trHeight w:val="480"/>
                <w:jc w:val="center"/>
              </w:trPr>
              <w:tc>
                <w:tcPr>
                  <w:tcW w:w="8789" w:type="dxa"/>
                  <w:gridSpan w:val="3"/>
                  <w:tcMar>
                    <w:top w:w="0" w:type="dxa"/>
                    <w:left w:w="108" w:type="dxa"/>
                    <w:bottom w:w="0" w:type="dxa"/>
                    <w:right w:w="108" w:type="dxa"/>
                  </w:tcMar>
                  <w:vAlign w:val="center"/>
                  <w:hideMark/>
                </w:tcPr>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Gıda, Tarım ve Hayvancılık Bakanlığından:</w:t>
                  </w:r>
                </w:p>
                <w:p w:rsidR="00843C49" w:rsidRPr="00843C49" w:rsidRDefault="00843C49" w:rsidP="00843C49">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843C49">
                    <w:rPr>
                      <w:rFonts w:ascii="Times New Roman" w:eastAsia="Times New Roman" w:hAnsi="Times New Roman" w:cs="Times New Roman"/>
                      <w:sz w:val="18"/>
                      <w:szCs w:val="18"/>
                      <w:lang w:eastAsia="tr-TR"/>
                    </w:rPr>
                    <w:t>TÜRK GIDA KODEKSİ HIZLI DONDURULMUŞ GIDALARIN DEPOLANMASI,</w:t>
                  </w:r>
                </w:p>
                <w:bookmarkEnd w:id="0"/>
                <w:p w:rsidR="00843C49" w:rsidRPr="00843C49" w:rsidRDefault="00843C49" w:rsidP="00843C49">
                  <w:pPr>
                    <w:spacing w:before="100" w:beforeAutospacing="1" w:after="100" w:afterAutospacing="1" w:line="240" w:lineRule="atLeast"/>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MUHAFAZASI VE TAŞINMASI SIRASINDA SICAKLIĞIN İZLENMESİ</w:t>
                  </w:r>
                </w:p>
                <w:p w:rsidR="00843C49" w:rsidRPr="00843C49" w:rsidRDefault="00843C49" w:rsidP="00843C49">
                  <w:pPr>
                    <w:spacing w:before="100" w:beforeAutospacing="1" w:after="100" w:afterAutospacing="1" w:line="240" w:lineRule="atLeast"/>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HAKKINDA TEBLİĞ (TEBLİĞ NO: 2014/48)</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Amaç</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1 –</w:t>
                  </w:r>
                  <w:r w:rsidRPr="00843C49">
                    <w:rPr>
                      <w:rFonts w:ascii="Times New Roman" w:eastAsia="Times New Roman" w:hAnsi="Times New Roman" w:cs="Times New Roman"/>
                      <w:sz w:val="18"/>
                      <w:szCs w:val="18"/>
                      <w:lang w:eastAsia="tr-TR"/>
                    </w:rPr>
                    <w:t> (1) Bu Tebliğin amacı; hızlı dondurulmuş gıdaların depolanması, muhafazası ve taşınması sırasında sıcaklığın izlenmesi ile ilgili kuralları belirlemektir.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Kapsam</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2 – </w:t>
                  </w:r>
                  <w:r w:rsidRPr="00843C49">
                    <w:rPr>
                      <w:rFonts w:ascii="Times New Roman" w:eastAsia="Times New Roman" w:hAnsi="Times New Roman" w:cs="Times New Roman"/>
                      <w:sz w:val="18"/>
                      <w:szCs w:val="18"/>
                      <w:lang w:eastAsia="tr-TR"/>
                    </w:rPr>
                    <w:t>(1) Bu Tebliğ; hızlı dondurulmuş gıdaların depolanması, muhafazası ve taşınması aşamalarındaki sıcaklıkların izlenmesini kapsar.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Dayanak</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3 –</w:t>
                  </w:r>
                  <w:r w:rsidRPr="00843C49">
                    <w:rPr>
                      <w:rFonts w:ascii="Times New Roman" w:eastAsia="Times New Roman" w:hAnsi="Times New Roman" w:cs="Times New Roman"/>
                      <w:sz w:val="18"/>
                      <w:szCs w:val="18"/>
                      <w:lang w:eastAsia="tr-TR"/>
                    </w:rPr>
                    <w:t> (1) Bu Tebliğ;</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a) </w:t>
                  </w:r>
                  <w:proofErr w:type="gramStart"/>
                  <w:r w:rsidRPr="00843C49">
                    <w:rPr>
                      <w:rFonts w:ascii="Times New Roman" w:eastAsia="Times New Roman" w:hAnsi="Times New Roman" w:cs="Times New Roman"/>
                      <w:sz w:val="18"/>
                      <w:szCs w:val="18"/>
                      <w:lang w:eastAsia="tr-TR"/>
                    </w:rPr>
                    <w:t>29/12/2011</w:t>
                  </w:r>
                  <w:proofErr w:type="gramEnd"/>
                  <w:r w:rsidRPr="00843C49">
                    <w:rPr>
                      <w:rFonts w:ascii="Times New Roman" w:eastAsia="Times New Roman" w:hAnsi="Times New Roman" w:cs="Times New Roman"/>
                      <w:sz w:val="18"/>
                      <w:szCs w:val="18"/>
                      <w:lang w:eastAsia="tr-TR"/>
                    </w:rPr>
                    <w:t xml:space="preserve"> tarihli ve 28157 3 üncü mükerrer sayılı Resmî </w:t>
                  </w:r>
                  <w:proofErr w:type="spellStart"/>
                  <w:r w:rsidRPr="00843C49">
                    <w:rPr>
                      <w:rFonts w:ascii="Times New Roman" w:eastAsia="Times New Roman" w:hAnsi="Times New Roman" w:cs="Times New Roman"/>
                      <w:sz w:val="18"/>
                      <w:szCs w:val="18"/>
                      <w:lang w:eastAsia="tr-TR"/>
                    </w:rPr>
                    <w:t>Gazete’de</w:t>
                  </w:r>
                  <w:proofErr w:type="spellEnd"/>
                  <w:r w:rsidRPr="00843C49">
                    <w:rPr>
                      <w:rFonts w:ascii="Times New Roman" w:eastAsia="Times New Roman" w:hAnsi="Times New Roman" w:cs="Times New Roman"/>
                      <w:sz w:val="18"/>
                      <w:szCs w:val="18"/>
                      <w:lang w:eastAsia="tr-TR"/>
                    </w:rPr>
                    <w:t xml:space="preserve"> yayımlanan Türk Gıda Kodeksi Yönetmeliğine dayanılarak,</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b) 37/2005/EC sayılı Hızlı Dondurulmuş Gıdaların Depolanması, Muhafazası ve Taşınması Esnasındaki Sıcaklık Takibi ile ilgili Komisyon Tüzüğü çerçevesinde,</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3C49">
                    <w:rPr>
                      <w:rFonts w:ascii="Times New Roman" w:eastAsia="Times New Roman" w:hAnsi="Times New Roman" w:cs="Times New Roman"/>
                      <w:sz w:val="18"/>
                      <w:szCs w:val="18"/>
                      <w:lang w:eastAsia="tr-TR"/>
                    </w:rPr>
                    <w:t>hazırlanmıştır</w:t>
                  </w:r>
                  <w:proofErr w:type="gramEnd"/>
                  <w:r w:rsidRPr="00843C49">
                    <w:rPr>
                      <w:rFonts w:ascii="Times New Roman" w:eastAsia="Times New Roman" w:hAnsi="Times New Roman" w:cs="Times New Roman"/>
                      <w:sz w:val="18"/>
                      <w:szCs w:val="18"/>
                      <w:lang w:eastAsia="tr-TR"/>
                    </w:rPr>
                    <w:t>.</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Genel hükümler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4 –</w:t>
                  </w:r>
                  <w:r w:rsidRPr="00843C49">
                    <w:rPr>
                      <w:rFonts w:ascii="Times New Roman" w:eastAsia="Times New Roman" w:hAnsi="Times New Roman" w:cs="Times New Roman"/>
                      <w:sz w:val="18"/>
                      <w:szCs w:val="18"/>
                      <w:lang w:eastAsia="tr-TR"/>
                    </w:rPr>
                    <w:t> (1) Hızlı dondurulmuş gıdaların depolanması, muhafazası ve taşınması sırasında sıcaklığın izlenmesi ile ilgili kurallar aşağıda belirtilmiştir: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a) Hızlı dondurulmuş gıdaların taşınması, depolanması, dağıtımı ve perakende satış reyonlarındaki dolaplarda muhafazası sırasında soğuk zincirin kırılmaması için her aşamada sıcaklık kontrolü yapılır.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b) Hızlı dondurulmuş gıdaların depolanması, muhafazası ve taşınması sırasında ortam sıcaklığı, uygun ölçüm ve kayıt cihazları kullanılarak sık ve düzenli aralıklarla kaydedilir.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c) Sıcaklığı izlemek amacı ile kullanılan tüm ölçüm ve kayıt cihazları TS EN 12830, TS EN 13485 ve TS EN 13486 standartlarına uygun olmalıdır. Gıda işletmecileri bu cihazların ilgili TSE standartlarına uygun olduklarını gösteren belgeleri bulundurmak zorundadırlar.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ç) Sıcaklık kayıtları gıda işletmecisi tarafından düzenli aralıklarla tarih ve zaman belirtilerek tutulur ve bu kayıtlar, en az bir yıl veya hızlı dondurulmuş gıdanın yapısı ve raf ömrü dikkate alınarak daha uzun süre ile saklanır.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d) Bu fıkranın (b), (c) ve (ç) bentlerine istisna olarak aşağıdaki kurallar uygulanır: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 xml:space="preserve">1) Dağıtım sırasında ve perakende satış reyonlarındaki dolaplarda yapılan depolamalarda ortam sıcaklığı; </w:t>
                  </w:r>
                  <w:r w:rsidRPr="00843C49">
                    <w:rPr>
                      <w:rFonts w:ascii="Times New Roman" w:eastAsia="Times New Roman" w:hAnsi="Times New Roman" w:cs="Times New Roman"/>
                      <w:sz w:val="18"/>
                      <w:szCs w:val="18"/>
                      <w:lang w:eastAsia="tr-TR"/>
                    </w:rPr>
                    <w:lastRenderedPageBreak/>
                    <w:t>kolayca görülebilen en az bir adet termometre ile ölçülür.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2) Açık perakende satış reyonlarındaki dolaplarda maksimum dolum çizgisi açıkça işaretlenir ve termometre, bu işaret çizgisi seviyesindeki hava akımının dönüş yönündeki sıcaklığı gösterir.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e) Perakende satış yerlerinde, depolama kapasitesi 10 m</w:t>
                  </w:r>
                  <w:r w:rsidRPr="00843C49">
                    <w:rPr>
                      <w:rFonts w:ascii="Times New Roman" w:eastAsia="Times New Roman" w:hAnsi="Times New Roman" w:cs="Times New Roman"/>
                      <w:sz w:val="18"/>
                      <w:szCs w:val="18"/>
                      <w:vertAlign w:val="superscript"/>
                      <w:lang w:eastAsia="tr-TR"/>
                    </w:rPr>
                    <w:t>3</w:t>
                  </w:r>
                  <w:r w:rsidRPr="00843C49">
                    <w:rPr>
                      <w:rFonts w:ascii="Times New Roman" w:eastAsia="Times New Roman" w:hAnsi="Times New Roman" w:cs="Times New Roman"/>
                      <w:sz w:val="18"/>
                      <w:szCs w:val="18"/>
                      <w:lang w:eastAsia="tr-TR"/>
                    </w:rPr>
                    <w:t>’ten az olan soğuk hava depoları için sıcaklık ölçümü; bu fıkranın (b), (c) ve (ç) bentlerinde yer alan hükümlere uygunluk aranmaksızın, kolayca görülebilen bir termometre ile gerçekleştirilebilir.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İdari yaptırım</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5 – </w:t>
                  </w:r>
                  <w:r w:rsidRPr="00843C49">
                    <w:rPr>
                      <w:rFonts w:ascii="Times New Roman" w:eastAsia="Times New Roman" w:hAnsi="Times New Roman" w:cs="Times New Roman"/>
                      <w:sz w:val="18"/>
                      <w:szCs w:val="18"/>
                      <w:lang w:eastAsia="tr-TR"/>
                    </w:rPr>
                    <w:t>(1) Bu Tebliğe aykırı davrananlar hakkında </w:t>
                  </w:r>
                  <w:proofErr w:type="gramStart"/>
                  <w:r w:rsidRPr="00843C49">
                    <w:rPr>
                      <w:rFonts w:ascii="Times New Roman" w:eastAsia="Times New Roman" w:hAnsi="Times New Roman" w:cs="Times New Roman"/>
                      <w:sz w:val="18"/>
                      <w:szCs w:val="18"/>
                      <w:lang w:eastAsia="tr-TR"/>
                    </w:rPr>
                    <w:t>11/6/2010</w:t>
                  </w:r>
                  <w:proofErr w:type="gramEnd"/>
                  <w:r w:rsidRPr="00843C49">
                    <w:rPr>
                      <w:rFonts w:ascii="Times New Roman" w:eastAsia="Times New Roman" w:hAnsi="Times New Roman" w:cs="Times New Roman"/>
                      <w:sz w:val="18"/>
                      <w:szCs w:val="18"/>
                      <w:lang w:eastAsia="tr-TR"/>
                    </w:rPr>
                    <w:t> tarihli ve 5996 sayılı Veteriner Hizmetleri, Bitki Sağlığı, Gıda ve Yem Kanununun ilgili maddelerine göre idari yaptırım uygulanır.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Yürürlükten kaldırılan tebliğ</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6 –</w:t>
                  </w:r>
                  <w:r w:rsidRPr="00843C49">
                    <w:rPr>
                      <w:rFonts w:ascii="Times New Roman" w:eastAsia="Times New Roman" w:hAnsi="Times New Roman" w:cs="Times New Roman"/>
                      <w:sz w:val="18"/>
                      <w:szCs w:val="18"/>
                      <w:lang w:eastAsia="tr-TR"/>
                    </w:rPr>
                    <w:t> (1) </w:t>
                  </w:r>
                  <w:proofErr w:type="gramStart"/>
                  <w:r w:rsidRPr="00843C49">
                    <w:rPr>
                      <w:rFonts w:ascii="Times New Roman" w:eastAsia="Times New Roman" w:hAnsi="Times New Roman" w:cs="Times New Roman"/>
                      <w:sz w:val="18"/>
                      <w:szCs w:val="18"/>
                      <w:lang w:eastAsia="tr-TR"/>
                    </w:rPr>
                    <w:t>6/2/2002</w:t>
                  </w:r>
                  <w:proofErr w:type="gramEnd"/>
                  <w:r w:rsidRPr="00843C49">
                    <w:rPr>
                      <w:rFonts w:ascii="Times New Roman" w:eastAsia="Times New Roman" w:hAnsi="Times New Roman" w:cs="Times New Roman"/>
                      <w:sz w:val="18"/>
                      <w:szCs w:val="18"/>
                      <w:lang w:eastAsia="tr-TR"/>
                    </w:rPr>
                    <w:t xml:space="preserve"> tarihli ve 24663 sayılı Resmî </w:t>
                  </w:r>
                  <w:proofErr w:type="spellStart"/>
                  <w:r w:rsidRPr="00843C49">
                    <w:rPr>
                      <w:rFonts w:ascii="Times New Roman" w:eastAsia="Times New Roman" w:hAnsi="Times New Roman" w:cs="Times New Roman"/>
                      <w:sz w:val="18"/>
                      <w:szCs w:val="18"/>
                      <w:lang w:eastAsia="tr-TR"/>
                    </w:rPr>
                    <w:t>Gazete’de</w:t>
                  </w:r>
                  <w:proofErr w:type="spellEnd"/>
                  <w:r w:rsidRPr="00843C49">
                    <w:rPr>
                      <w:rFonts w:ascii="Times New Roman" w:eastAsia="Times New Roman" w:hAnsi="Times New Roman" w:cs="Times New Roman"/>
                      <w:sz w:val="18"/>
                      <w:szCs w:val="18"/>
                      <w:lang w:eastAsia="tr-TR"/>
                    </w:rPr>
                    <w:t xml:space="preserve"> yayımlanan Türk Gıda Kodeksi Hızlı Dondurulmuş ve Dondurulmuş Gıda Maddelerinin Depolanması, Muhafazası ve Taşınması Esnasındaki Sıcaklıkların İzlenmesi Hakkında Tebliğ (Tebliğ No: 2002/7) yürürlükten kaldırılmıştır.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Uyum zorunluluğu</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GEÇİCİ MADDE 1 –</w:t>
                  </w:r>
                  <w:r w:rsidRPr="00843C49">
                    <w:rPr>
                      <w:rFonts w:ascii="Times New Roman" w:eastAsia="Times New Roman" w:hAnsi="Times New Roman" w:cs="Times New Roman"/>
                      <w:sz w:val="18"/>
                      <w:szCs w:val="18"/>
                      <w:lang w:eastAsia="tr-TR"/>
                    </w:rPr>
                    <w:t> (1) Bu Tebliğin yayım tarihinden önce faaliyet gösteren gıda işletmecileri, bu Tebliğ hükümlerine </w:t>
                  </w:r>
                  <w:proofErr w:type="gramStart"/>
                  <w:r w:rsidRPr="00843C49">
                    <w:rPr>
                      <w:rFonts w:ascii="Times New Roman" w:eastAsia="Times New Roman" w:hAnsi="Times New Roman" w:cs="Times New Roman"/>
                      <w:sz w:val="18"/>
                      <w:szCs w:val="18"/>
                      <w:lang w:eastAsia="tr-TR"/>
                    </w:rPr>
                    <w:t>1/10/2017</w:t>
                  </w:r>
                  <w:proofErr w:type="gramEnd"/>
                  <w:r w:rsidRPr="00843C49">
                    <w:rPr>
                      <w:rFonts w:ascii="Times New Roman" w:eastAsia="Times New Roman" w:hAnsi="Times New Roman" w:cs="Times New Roman"/>
                      <w:sz w:val="18"/>
                      <w:szCs w:val="18"/>
                      <w:lang w:eastAsia="tr-TR"/>
                    </w:rPr>
                    <w:t> tarihine kadar uyum sağlamak zorundadır.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sz w:val="18"/>
                      <w:szCs w:val="18"/>
                      <w:lang w:eastAsia="tr-TR"/>
                    </w:rPr>
                    <w:t>(2) Bu Tebliğin yayım tarihinden önce faaliyet gösteren gıda işletmecileri, bu Tebliğ hükümlerine uyum sağlayıncaya kadar, yürürlükten kaldırılan Türk Gıda Kodeksi Hızlı Dondurulmuş ve Dondurulmuş Gıda Maddelerinin Depolanması, Muhafazası ve Taşınması Esnasındaki Sıcaklıkların İzlenmesi Hakkında Tebliğ hükümlerine uymak zorundadır.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Yürürlük</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7 – </w:t>
                  </w:r>
                  <w:r w:rsidRPr="00843C49">
                    <w:rPr>
                      <w:rFonts w:ascii="Times New Roman" w:eastAsia="Times New Roman" w:hAnsi="Times New Roman" w:cs="Times New Roman"/>
                      <w:sz w:val="18"/>
                      <w:szCs w:val="18"/>
                      <w:lang w:eastAsia="tr-TR"/>
                    </w:rPr>
                    <w:t>(1) Bu Tebliğ yayımı tarihinde yürürlüğe girer.</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Yürütme</w:t>
                  </w:r>
                </w:p>
                <w:p w:rsidR="00843C49" w:rsidRPr="00843C49" w:rsidRDefault="00843C49" w:rsidP="00843C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3C49">
                    <w:rPr>
                      <w:rFonts w:ascii="Times New Roman" w:eastAsia="Times New Roman" w:hAnsi="Times New Roman" w:cs="Times New Roman"/>
                      <w:b/>
                      <w:bCs/>
                      <w:sz w:val="18"/>
                      <w:szCs w:val="18"/>
                      <w:lang w:eastAsia="tr-TR"/>
                    </w:rPr>
                    <w:t>MADDE 8 – </w:t>
                  </w:r>
                  <w:r w:rsidRPr="00843C49">
                    <w:rPr>
                      <w:rFonts w:ascii="Times New Roman" w:eastAsia="Times New Roman" w:hAnsi="Times New Roman" w:cs="Times New Roman"/>
                      <w:sz w:val="18"/>
                      <w:szCs w:val="18"/>
                      <w:lang w:eastAsia="tr-TR"/>
                    </w:rPr>
                    <w:t>(1) Bu Tebliğ hükümlerini Gıda, Tarım ve Hayvancılık Bakanı yürütür.</w:t>
                  </w:r>
                </w:p>
                <w:p w:rsidR="00843C49" w:rsidRPr="00843C49" w:rsidRDefault="00843C49" w:rsidP="00843C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3C49">
                    <w:rPr>
                      <w:rFonts w:ascii="Arial" w:eastAsia="Times New Roman" w:hAnsi="Arial" w:cs="Arial"/>
                      <w:b/>
                      <w:bCs/>
                      <w:color w:val="000080"/>
                      <w:sz w:val="18"/>
                      <w:szCs w:val="18"/>
                      <w:lang w:eastAsia="tr-TR"/>
                    </w:rPr>
                    <w:t> </w:t>
                  </w:r>
                </w:p>
              </w:tc>
            </w:tr>
          </w:tbl>
          <w:p w:rsidR="00843C49" w:rsidRPr="00843C49" w:rsidRDefault="00843C49" w:rsidP="00843C49">
            <w:pPr>
              <w:spacing w:after="0" w:line="240" w:lineRule="auto"/>
              <w:rPr>
                <w:rFonts w:ascii="Times New Roman" w:eastAsia="Times New Roman" w:hAnsi="Times New Roman" w:cs="Times New Roman"/>
                <w:sz w:val="24"/>
                <w:szCs w:val="24"/>
                <w:lang w:eastAsia="tr-TR"/>
              </w:rPr>
            </w:pPr>
          </w:p>
        </w:tc>
      </w:tr>
    </w:tbl>
    <w:p w:rsidR="00843C49" w:rsidRPr="00843C49" w:rsidRDefault="00843C49" w:rsidP="00843C49">
      <w:pPr>
        <w:spacing w:after="0" w:line="240" w:lineRule="auto"/>
        <w:jc w:val="center"/>
        <w:rPr>
          <w:rFonts w:ascii="Times New Roman" w:eastAsia="Times New Roman" w:hAnsi="Times New Roman" w:cs="Times New Roman"/>
          <w:color w:val="000000"/>
          <w:sz w:val="27"/>
          <w:szCs w:val="27"/>
          <w:lang w:eastAsia="tr-TR"/>
        </w:rPr>
      </w:pPr>
      <w:r w:rsidRPr="00843C49">
        <w:rPr>
          <w:rFonts w:ascii="Times New Roman" w:eastAsia="Times New Roman" w:hAnsi="Times New Roman" w:cs="Times New Roman"/>
          <w:color w:val="000000"/>
          <w:sz w:val="27"/>
          <w:szCs w:val="27"/>
          <w:lang w:eastAsia="tr-TR"/>
        </w:rPr>
        <w:lastRenderedPageBreak/>
        <w:t> </w:t>
      </w:r>
    </w:p>
    <w:p w:rsidR="00170940" w:rsidRDefault="00170940"/>
    <w:sectPr w:rsidR="00170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76"/>
    <w:rsid w:val="00170940"/>
    <w:rsid w:val="00843C49"/>
    <w:rsid w:val="00C90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3C49"/>
  </w:style>
  <w:style w:type="character" w:customStyle="1" w:styleId="grame">
    <w:name w:val="grame"/>
    <w:basedOn w:val="VarsaylanParagrafYazTipi"/>
    <w:rsid w:val="00843C49"/>
  </w:style>
  <w:style w:type="paragraph" w:styleId="NormalWeb">
    <w:name w:val="Normal (Web)"/>
    <w:basedOn w:val="Normal"/>
    <w:uiPriority w:val="99"/>
    <w:unhideWhenUsed/>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3C49"/>
  </w:style>
  <w:style w:type="character" w:customStyle="1" w:styleId="grame">
    <w:name w:val="grame"/>
    <w:basedOn w:val="VarsaylanParagrafYazTipi"/>
    <w:rsid w:val="00843C49"/>
  </w:style>
  <w:style w:type="paragraph" w:styleId="NormalWeb">
    <w:name w:val="Normal (Web)"/>
    <w:basedOn w:val="Normal"/>
    <w:uiPriority w:val="99"/>
    <w:unhideWhenUsed/>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43C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2015-07-06T12:22:00Z</dcterms:created>
  <dcterms:modified xsi:type="dcterms:W3CDTF">2015-07-06T12:23:00Z</dcterms:modified>
</cp:coreProperties>
</file>